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14" w:type="dxa"/>
        <w:tblInd w:w="0" w:type="dxa"/>
        <w:tblLook w:val="04A0" w:firstRow="1" w:lastRow="0" w:firstColumn="1" w:lastColumn="0" w:noHBand="0" w:noVBand="1"/>
      </w:tblPr>
      <w:tblGrid>
        <w:gridCol w:w="17"/>
        <w:gridCol w:w="2400"/>
        <w:gridCol w:w="7547"/>
        <w:gridCol w:w="50"/>
      </w:tblGrid>
      <w:tr w:rsidR="00E006FF" w:rsidRPr="00E006FF" w14:paraId="5D73BB63" w14:textId="77777777" w:rsidTr="00757B69">
        <w:trPr>
          <w:gridBefore w:val="1"/>
          <w:gridAfter w:val="1"/>
          <w:wBefore w:w="17" w:type="dxa"/>
          <w:wAfter w:w="50" w:type="dxa"/>
          <w:trHeight w:val="134"/>
        </w:trPr>
        <w:tc>
          <w:tcPr>
            <w:tcW w:w="9947" w:type="dxa"/>
            <w:gridSpan w:val="2"/>
            <w:tcBorders>
              <w:top w:val="nil"/>
              <w:left w:val="nil"/>
              <w:right w:val="nil"/>
            </w:tcBorders>
          </w:tcPr>
          <w:p w14:paraId="7785A765" w14:textId="7BBAACED" w:rsidR="005B2ACB" w:rsidRPr="00E006FF" w:rsidRDefault="005B2ACB">
            <w:pPr>
              <w:rPr>
                <w:color w:val="000000" w:themeColor="text1"/>
              </w:rPr>
            </w:pPr>
            <w:r w:rsidRPr="00E006FF">
              <w:rPr>
                <w:b/>
                <w:color w:val="000000" w:themeColor="text1"/>
              </w:rPr>
              <w:t xml:space="preserve">Planning Application  </w:t>
            </w:r>
          </w:p>
        </w:tc>
      </w:tr>
      <w:tr w:rsidR="00E006FF" w:rsidRPr="00E006FF" w14:paraId="3A7E30D3" w14:textId="77777777" w:rsidTr="00757B69">
        <w:trPr>
          <w:trHeight w:val="268"/>
        </w:trPr>
        <w:tc>
          <w:tcPr>
            <w:tcW w:w="2417" w:type="dxa"/>
            <w:gridSpan w:val="2"/>
            <w:tcBorders>
              <w:bottom w:val="single" w:sz="4" w:space="0" w:color="auto"/>
            </w:tcBorders>
          </w:tcPr>
          <w:p w14:paraId="1E8A1C75" w14:textId="0C539CF2" w:rsidR="000C0F60" w:rsidRPr="00E006FF" w:rsidRDefault="00D51684" w:rsidP="000C0F60">
            <w:pPr>
              <w:ind w:left="91"/>
              <w:rPr>
                <w:color w:val="000000" w:themeColor="text1"/>
              </w:rPr>
            </w:pPr>
            <w:r>
              <w:rPr>
                <w:color w:val="000000" w:themeColor="text1"/>
              </w:rPr>
              <w:t>1.</w:t>
            </w:r>
          </w:p>
        </w:tc>
        <w:tc>
          <w:tcPr>
            <w:tcW w:w="7597" w:type="dxa"/>
            <w:gridSpan w:val="2"/>
            <w:tcBorders>
              <w:bottom w:val="single" w:sz="4" w:space="0" w:color="auto"/>
            </w:tcBorders>
          </w:tcPr>
          <w:p w14:paraId="46F4DAE4" w14:textId="3011C302" w:rsidR="000C0F60" w:rsidRPr="00E006FF" w:rsidRDefault="000C0F60" w:rsidP="00EB320C">
            <w:pPr>
              <w:ind w:left="103"/>
              <w:rPr>
                <w:color w:val="000000" w:themeColor="text1"/>
              </w:rPr>
            </w:pPr>
          </w:p>
        </w:tc>
      </w:tr>
      <w:tr w:rsidR="00E006FF" w:rsidRPr="00E006FF" w14:paraId="2EACD74B" w14:textId="77777777" w:rsidTr="00757B69">
        <w:trPr>
          <w:trHeight w:val="268"/>
        </w:trPr>
        <w:tc>
          <w:tcPr>
            <w:tcW w:w="2417" w:type="dxa"/>
            <w:gridSpan w:val="2"/>
            <w:tcBorders>
              <w:top w:val="single" w:sz="4" w:space="0" w:color="auto"/>
              <w:left w:val="single" w:sz="4" w:space="0" w:color="auto"/>
              <w:bottom w:val="single" w:sz="4" w:space="0" w:color="auto"/>
              <w:right w:val="single" w:sz="4" w:space="0" w:color="auto"/>
            </w:tcBorders>
          </w:tcPr>
          <w:p w14:paraId="50FA5BCA" w14:textId="63CED1F4" w:rsidR="005536D5" w:rsidRPr="00E006FF" w:rsidRDefault="005536D5" w:rsidP="005536D5">
            <w:pPr>
              <w:ind w:left="91"/>
              <w:rPr>
                <w:b/>
                <w:color w:val="000000" w:themeColor="text1"/>
              </w:rPr>
            </w:pPr>
            <w:r w:rsidRPr="00E006FF">
              <w:rPr>
                <w:b/>
                <w:color w:val="000000" w:themeColor="text1"/>
              </w:rPr>
              <w:t>Application No:</w:t>
            </w:r>
          </w:p>
        </w:tc>
        <w:tc>
          <w:tcPr>
            <w:tcW w:w="7597" w:type="dxa"/>
            <w:gridSpan w:val="2"/>
            <w:tcBorders>
              <w:top w:val="single" w:sz="4" w:space="0" w:color="auto"/>
              <w:left w:val="single" w:sz="4" w:space="0" w:color="auto"/>
              <w:bottom w:val="single" w:sz="4" w:space="0" w:color="auto"/>
              <w:right w:val="single" w:sz="4" w:space="0" w:color="auto"/>
            </w:tcBorders>
          </w:tcPr>
          <w:p w14:paraId="2FA02B60" w14:textId="66EDA8A3" w:rsidR="005536D5" w:rsidRPr="00E006FF" w:rsidRDefault="00962BB4" w:rsidP="005536D5">
            <w:pPr>
              <w:ind w:left="103"/>
              <w:rPr>
                <w:color w:val="000000" w:themeColor="text1"/>
              </w:rPr>
            </w:pPr>
            <w:r w:rsidRPr="00962BB4">
              <w:rPr>
                <w:color w:val="000000" w:themeColor="text1"/>
              </w:rPr>
              <w:t>P/HOU/2025/05791</w:t>
            </w:r>
          </w:p>
        </w:tc>
      </w:tr>
      <w:tr w:rsidR="00E006FF" w:rsidRPr="00E006FF" w14:paraId="270A7520" w14:textId="77777777" w:rsidTr="00757B69">
        <w:trPr>
          <w:trHeight w:val="269"/>
        </w:trPr>
        <w:tc>
          <w:tcPr>
            <w:tcW w:w="2417" w:type="dxa"/>
            <w:gridSpan w:val="2"/>
            <w:tcBorders>
              <w:top w:val="single" w:sz="4" w:space="0" w:color="auto"/>
              <w:left w:val="single" w:sz="4" w:space="0" w:color="auto"/>
              <w:bottom w:val="single" w:sz="4" w:space="0" w:color="auto"/>
              <w:right w:val="single" w:sz="4" w:space="0" w:color="auto"/>
            </w:tcBorders>
          </w:tcPr>
          <w:p w14:paraId="1623D9E2" w14:textId="77777777" w:rsidR="005536D5" w:rsidRPr="00E006FF" w:rsidRDefault="005536D5" w:rsidP="005536D5">
            <w:pPr>
              <w:ind w:left="91"/>
              <w:rPr>
                <w:color w:val="000000" w:themeColor="text1"/>
              </w:rPr>
            </w:pPr>
            <w:r w:rsidRPr="00E006FF">
              <w:rPr>
                <w:color w:val="000000" w:themeColor="text1"/>
              </w:rPr>
              <w:t>Location:</w:t>
            </w:r>
            <w:r w:rsidRPr="00E006FF">
              <w:rPr>
                <w:b/>
                <w:color w:val="000000" w:themeColor="text1"/>
              </w:rPr>
              <w:t xml:space="preserve"> </w:t>
            </w:r>
          </w:p>
        </w:tc>
        <w:tc>
          <w:tcPr>
            <w:tcW w:w="7597" w:type="dxa"/>
            <w:gridSpan w:val="2"/>
            <w:tcBorders>
              <w:top w:val="single" w:sz="4" w:space="0" w:color="auto"/>
              <w:left w:val="single" w:sz="4" w:space="0" w:color="auto"/>
              <w:bottom w:val="single" w:sz="4" w:space="0" w:color="auto"/>
              <w:right w:val="single" w:sz="4" w:space="0" w:color="auto"/>
            </w:tcBorders>
          </w:tcPr>
          <w:p w14:paraId="786A74A9" w14:textId="50CF3D10" w:rsidR="005536D5" w:rsidRPr="00E006FF" w:rsidRDefault="00962BB4" w:rsidP="00B61628">
            <w:pPr>
              <w:ind w:left="103"/>
              <w:rPr>
                <w:color w:val="000000" w:themeColor="text1"/>
              </w:rPr>
            </w:pPr>
            <w:r w:rsidRPr="00962BB4">
              <w:rPr>
                <w:color w:val="000000" w:themeColor="text1"/>
              </w:rPr>
              <w:t>121 East Street Corfe Castle BH20 5EG</w:t>
            </w:r>
          </w:p>
        </w:tc>
      </w:tr>
      <w:tr w:rsidR="00E006FF" w:rsidRPr="00E006FF" w14:paraId="75A296AD" w14:textId="77777777" w:rsidTr="00757B69">
        <w:trPr>
          <w:trHeight w:val="70"/>
        </w:trPr>
        <w:tc>
          <w:tcPr>
            <w:tcW w:w="2417" w:type="dxa"/>
            <w:gridSpan w:val="2"/>
            <w:tcBorders>
              <w:top w:val="single" w:sz="4" w:space="0" w:color="auto"/>
              <w:left w:val="single" w:sz="4" w:space="0" w:color="auto"/>
              <w:bottom w:val="single" w:sz="4" w:space="0" w:color="auto"/>
              <w:right w:val="single" w:sz="4" w:space="0" w:color="auto"/>
            </w:tcBorders>
          </w:tcPr>
          <w:p w14:paraId="573C1EAC" w14:textId="77777777" w:rsidR="005536D5" w:rsidRPr="00E006FF" w:rsidRDefault="005536D5" w:rsidP="005536D5">
            <w:pPr>
              <w:ind w:left="91"/>
              <w:rPr>
                <w:color w:val="000000" w:themeColor="text1"/>
              </w:rPr>
            </w:pPr>
            <w:r w:rsidRPr="00E006FF">
              <w:rPr>
                <w:color w:val="000000" w:themeColor="text1"/>
              </w:rPr>
              <w:t>Proposal:</w:t>
            </w:r>
            <w:r w:rsidRPr="00E006FF">
              <w:rPr>
                <w:b/>
                <w:color w:val="000000" w:themeColor="text1"/>
              </w:rPr>
              <w:t xml:space="preserve"> </w:t>
            </w:r>
          </w:p>
        </w:tc>
        <w:tc>
          <w:tcPr>
            <w:tcW w:w="7597" w:type="dxa"/>
            <w:gridSpan w:val="2"/>
            <w:tcBorders>
              <w:top w:val="single" w:sz="4" w:space="0" w:color="auto"/>
              <w:left w:val="single" w:sz="4" w:space="0" w:color="auto"/>
              <w:bottom w:val="single" w:sz="4" w:space="0" w:color="auto"/>
              <w:right w:val="single" w:sz="4" w:space="0" w:color="auto"/>
            </w:tcBorders>
          </w:tcPr>
          <w:p w14:paraId="6EEE5485" w14:textId="77777777" w:rsidR="00962BB4" w:rsidRPr="00962BB4" w:rsidRDefault="00962BB4" w:rsidP="00962BB4">
            <w:pPr>
              <w:ind w:left="103"/>
              <w:rPr>
                <w:color w:val="000000" w:themeColor="text1"/>
              </w:rPr>
            </w:pPr>
            <w:r w:rsidRPr="00962BB4">
              <w:rPr>
                <w:color w:val="000000" w:themeColor="text1"/>
              </w:rPr>
              <w:t xml:space="preserve">Two storey side and rear extensions inc. internal alterations and </w:t>
            </w:r>
          </w:p>
          <w:p w14:paraId="3871825A" w14:textId="482D6A34" w:rsidR="005536D5" w:rsidRPr="00E006FF" w:rsidRDefault="00962BB4" w:rsidP="00962BB4">
            <w:pPr>
              <w:ind w:left="103"/>
              <w:rPr>
                <w:color w:val="000000" w:themeColor="text1"/>
              </w:rPr>
            </w:pPr>
            <w:r w:rsidRPr="00962BB4">
              <w:rPr>
                <w:color w:val="000000" w:themeColor="text1"/>
              </w:rPr>
              <w:t>detached garage</w:t>
            </w:r>
          </w:p>
        </w:tc>
      </w:tr>
      <w:tr w:rsidR="00E006FF" w:rsidRPr="00E006FF" w14:paraId="3EA1C6FA" w14:textId="77777777" w:rsidTr="00757B69">
        <w:trPr>
          <w:trHeight w:val="227"/>
        </w:trPr>
        <w:tc>
          <w:tcPr>
            <w:tcW w:w="2417" w:type="dxa"/>
            <w:gridSpan w:val="2"/>
            <w:tcBorders>
              <w:top w:val="single" w:sz="4" w:space="0" w:color="auto"/>
              <w:left w:val="single" w:sz="4" w:space="0" w:color="auto"/>
              <w:bottom w:val="single" w:sz="4" w:space="0" w:color="auto"/>
              <w:right w:val="single" w:sz="4" w:space="0" w:color="auto"/>
            </w:tcBorders>
          </w:tcPr>
          <w:p w14:paraId="797B5ED5" w14:textId="77777777" w:rsidR="005536D5" w:rsidRPr="00E006FF" w:rsidRDefault="005536D5" w:rsidP="005536D5">
            <w:pPr>
              <w:ind w:left="91"/>
              <w:rPr>
                <w:color w:val="000000" w:themeColor="text1"/>
              </w:rPr>
            </w:pPr>
            <w:r w:rsidRPr="00E006FF">
              <w:rPr>
                <w:color w:val="000000" w:themeColor="text1"/>
              </w:rPr>
              <w:t>Comments Due:</w:t>
            </w:r>
          </w:p>
        </w:tc>
        <w:tc>
          <w:tcPr>
            <w:tcW w:w="7597" w:type="dxa"/>
            <w:gridSpan w:val="2"/>
            <w:tcBorders>
              <w:top w:val="single" w:sz="4" w:space="0" w:color="auto"/>
              <w:left w:val="single" w:sz="4" w:space="0" w:color="auto"/>
              <w:bottom w:val="single" w:sz="4" w:space="0" w:color="auto"/>
              <w:right w:val="single" w:sz="4" w:space="0" w:color="auto"/>
            </w:tcBorders>
          </w:tcPr>
          <w:p w14:paraId="0CF2187A" w14:textId="30E4128F" w:rsidR="005536D5" w:rsidRPr="00E006FF" w:rsidRDefault="0082520F" w:rsidP="00413211">
            <w:pPr>
              <w:ind w:left="103"/>
              <w:rPr>
                <w:color w:val="000000" w:themeColor="text1"/>
              </w:rPr>
            </w:pPr>
            <w:r>
              <w:rPr>
                <w:color w:val="000000" w:themeColor="text1"/>
              </w:rPr>
              <w:t>3</w:t>
            </w:r>
            <w:r w:rsidRPr="0082520F">
              <w:rPr>
                <w:color w:val="000000" w:themeColor="text1"/>
                <w:vertAlign w:val="superscript"/>
              </w:rPr>
              <w:t>rd</w:t>
            </w:r>
            <w:r>
              <w:rPr>
                <w:color w:val="000000" w:themeColor="text1"/>
              </w:rPr>
              <w:t xml:space="preserve"> February 2026</w:t>
            </w:r>
          </w:p>
        </w:tc>
      </w:tr>
      <w:tr w:rsidR="00E006FF" w:rsidRPr="00E006FF" w14:paraId="7141527D" w14:textId="77777777" w:rsidTr="00757B69">
        <w:trPr>
          <w:trHeight w:val="526"/>
        </w:trPr>
        <w:tc>
          <w:tcPr>
            <w:tcW w:w="2417" w:type="dxa"/>
            <w:gridSpan w:val="2"/>
            <w:tcBorders>
              <w:top w:val="single" w:sz="4" w:space="0" w:color="auto"/>
              <w:left w:val="single" w:sz="4" w:space="0" w:color="auto"/>
              <w:bottom w:val="single" w:sz="4" w:space="0" w:color="auto"/>
              <w:right w:val="single" w:sz="4" w:space="0" w:color="auto"/>
            </w:tcBorders>
          </w:tcPr>
          <w:p w14:paraId="5F5B49AC" w14:textId="48AA333B" w:rsidR="005536D5" w:rsidRPr="00E006FF" w:rsidRDefault="005536D5" w:rsidP="005536D5">
            <w:pPr>
              <w:ind w:left="91"/>
              <w:rPr>
                <w:color w:val="000000" w:themeColor="text1"/>
              </w:rPr>
            </w:pPr>
            <w:r w:rsidRPr="00E006FF">
              <w:rPr>
                <w:color w:val="000000" w:themeColor="text1"/>
              </w:rPr>
              <w:t>Planning working Group Comment</w:t>
            </w:r>
          </w:p>
        </w:tc>
        <w:tc>
          <w:tcPr>
            <w:tcW w:w="7597" w:type="dxa"/>
            <w:gridSpan w:val="2"/>
            <w:tcBorders>
              <w:top w:val="single" w:sz="4" w:space="0" w:color="auto"/>
              <w:left w:val="single" w:sz="4" w:space="0" w:color="auto"/>
              <w:bottom w:val="single" w:sz="4" w:space="0" w:color="auto"/>
              <w:right w:val="single" w:sz="4" w:space="0" w:color="auto"/>
            </w:tcBorders>
          </w:tcPr>
          <w:p w14:paraId="2840CD16" w14:textId="44138587" w:rsidR="008E4C8D" w:rsidRPr="008E4C8D" w:rsidRDefault="008E4C8D" w:rsidP="008E4C8D">
            <w:pPr>
              <w:ind w:left="137"/>
              <w:rPr>
                <w:color w:val="000000" w:themeColor="text1"/>
              </w:rPr>
            </w:pPr>
            <w:r w:rsidRPr="008E4C8D">
              <w:rPr>
                <w:color w:val="000000" w:themeColor="text1"/>
              </w:rPr>
              <w:t xml:space="preserve">This appears to be a renewal of P/HOU/2022/03027, to which we had no objection and which was granted.  Three years later they are yet to break ground and so have sought renewed permission.  </w:t>
            </w:r>
            <w:r>
              <w:rPr>
                <w:color w:val="000000" w:themeColor="text1"/>
              </w:rPr>
              <w:t>Corfe Castle Parish Council have n</w:t>
            </w:r>
            <w:r w:rsidRPr="008E4C8D">
              <w:rPr>
                <w:color w:val="000000" w:themeColor="text1"/>
              </w:rPr>
              <w:t xml:space="preserve">o </w:t>
            </w:r>
            <w:r>
              <w:rPr>
                <w:color w:val="000000" w:themeColor="text1"/>
              </w:rPr>
              <w:t>o</w:t>
            </w:r>
            <w:r w:rsidRPr="008E4C8D">
              <w:rPr>
                <w:color w:val="000000" w:themeColor="text1"/>
              </w:rPr>
              <w:t>bjection.</w:t>
            </w:r>
          </w:p>
          <w:p w14:paraId="4C26380E" w14:textId="4C74E6BE" w:rsidR="005536D5" w:rsidRPr="00E006FF" w:rsidRDefault="005536D5" w:rsidP="009F7B85">
            <w:pPr>
              <w:ind w:left="137"/>
              <w:rPr>
                <w:color w:val="000000" w:themeColor="text1"/>
              </w:rPr>
            </w:pPr>
          </w:p>
        </w:tc>
      </w:tr>
    </w:tbl>
    <w:p w14:paraId="2A08F5A2" w14:textId="77777777" w:rsidR="007410D3" w:rsidRDefault="007410D3" w:rsidP="006B4445">
      <w:pPr>
        <w:rPr>
          <w:b/>
          <w:bCs/>
          <w:color w:val="000000" w:themeColor="text1"/>
        </w:rPr>
      </w:pPr>
    </w:p>
    <w:tbl>
      <w:tblPr>
        <w:tblStyle w:val="TableGrid"/>
        <w:tblW w:w="10014" w:type="dxa"/>
        <w:tblInd w:w="0" w:type="dxa"/>
        <w:tblLook w:val="04A0" w:firstRow="1" w:lastRow="0" w:firstColumn="1" w:lastColumn="0" w:noHBand="0" w:noVBand="1"/>
      </w:tblPr>
      <w:tblGrid>
        <w:gridCol w:w="2417"/>
        <w:gridCol w:w="7597"/>
      </w:tblGrid>
      <w:tr w:rsidR="003112A1" w:rsidRPr="00E006FF" w14:paraId="0325D84E" w14:textId="77777777" w:rsidTr="00C76F9B">
        <w:trPr>
          <w:trHeight w:val="268"/>
        </w:trPr>
        <w:tc>
          <w:tcPr>
            <w:tcW w:w="2417" w:type="dxa"/>
            <w:tcBorders>
              <w:bottom w:val="single" w:sz="4" w:space="0" w:color="auto"/>
            </w:tcBorders>
          </w:tcPr>
          <w:p w14:paraId="194D24DF" w14:textId="2717FEEC" w:rsidR="003112A1" w:rsidRPr="00E006FF" w:rsidRDefault="003112A1" w:rsidP="00C76F9B">
            <w:pPr>
              <w:ind w:left="91"/>
              <w:rPr>
                <w:color w:val="000000" w:themeColor="text1"/>
              </w:rPr>
            </w:pPr>
            <w:r>
              <w:rPr>
                <w:color w:val="000000" w:themeColor="text1"/>
              </w:rPr>
              <w:t>2.</w:t>
            </w:r>
          </w:p>
        </w:tc>
        <w:tc>
          <w:tcPr>
            <w:tcW w:w="7597" w:type="dxa"/>
            <w:tcBorders>
              <w:bottom w:val="single" w:sz="4" w:space="0" w:color="auto"/>
            </w:tcBorders>
          </w:tcPr>
          <w:p w14:paraId="3F8C4452" w14:textId="77777777" w:rsidR="003112A1" w:rsidRPr="00E006FF" w:rsidRDefault="003112A1" w:rsidP="00C76F9B">
            <w:pPr>
              <w:ind w:left="103"/>
              <w:rPr>
                <w:color w:val="000000" w:themeColor="text1"/>
              </w:rPr>
            </w:pPr>
          </w:p>
        </w:tc>
      </w:tr>
      <w:tr w:rsidR="003112A1" w:rsidRPr="00E006FF" w14:paraId="59C22292" w14:textId="77777777" w:rsidTr="00C76F9B">
        <w:trPr>
          <w:trHeight w:val="268"/>
        </w:trPr>
        <w:tc>
          <w:tcPr>
            <w:tcW w:w="2417" w:type="dxa"/>
            <w:tcBorders>
              <w:top w:val="single" w:sz="4" w:space="0" w:color="auto"/>
              <w:left w:val="single" w:sz="4" w:space="0" w:color="auto"/>
              <w:bottom w:val="single" w:sz="4" w:space="0" w:color="auto"/>
              <w:right w:val="single" w:sz="4" w:space="0" w:color="auto"/>
            </w:tcBorders>
          </w:tcPr>
          <w:p w14:paraId="5DE7EBFF" w14:textId="77777777" w:rsidR="003112A1" w:rsidRPr="00E006FF" w:rsidRDefault="003112A1" w:rsidP="00C76F9B">
            <w:pPr>
              <w:ind w:left="91"/>
              <w:rPr>
                <w:b/>
                <w:color w:val="000000" w:themeColor="text1"/>
              </w:rPr>
            </w:pPr>
            <w:r w:rsidRPr="00E006FF">
              <w:rPr>
                <w:b/>
                <w:color w:val="000000" w:themeColor="text1"/>
              </w:rPr>
              <w:t>Application No:</w:t>
            </w:r>
          </w:p>
        </w:tc>
        <w:tc>
          <w:tcPr>
            <w:tcW w:w="7597" w:type="dxa"/>
            <w:tcBorders>
              <w:top w:val="single" w:sz="4" w:space="0" w:color="auto"/>
              <w:left w:val="single" w:sz="4" w:space="0" w:color="auto"/>
              <w:bottom w:val="single" w:sz="4" w:space="0" w:color="auto"/>
              <w:right w:val="single" w:sz="4" w:space="0" w:color="auto"/>
            </w:tcBorders>
          </w:tcPr>
          <w:p w14:paraId="2555704E" w14:textId="3785EB3B" w:rsidR="003112A1" w:rsidRPr="00E006FF" w:rsidRDefault="00392612" w:rsidP="00C76F9B">
            <w:pPr>
              <w:ind w:left="103"/>
              <w:rPr>
                <w:color w:val="000000" w:themeColor="text1"/>
              </w:rPr>
            </w:pPr>
            <w:r w:rsidRPr="00392612">
              <w:rPr>
                <w:color w:val="000000" w:themeColor="text1"/>
              </w:rPr>
              <w:t>P/FUL/2025/07473</w:t>
            </w:r>
          </w:p>
        </w:tc>
      </w:tr>
      <w:tr w:rsidR="003112A1" w:rsidRPr="00E006FF" w14:paraId="549BD69B" w14:textId="77777777" w:rsidTr="00C76F9B">
        <w:trPr>
          <w:trHeight w:val="269"/>
        </w:trPr>
        <w:tc>
          <w:tcPr>
            <w:tcW w:w="2417" w:type="dxa"/>
            <w:tcBorders>
              <w:top w:val="single" w:sz="4" w:space="0" w:color="auto"/>
              <w:left w:val="single" w:sz="4" w:space="0" w:color="auto"/>
              <w:bottom w:val="single" w:sz="4" w:space="0" w:color="auto"/>
              <w:right w:val="single" w:sz="4" w:space="0" w:color="auto"/>
            </w:tcBorders>
          </w:tcPr>
          <w:p w14:paraId="07B52AC3" w14:textId="77777777" w:rsidR="003112A1" w:rsidRPr="00E006FF" w:rsidRDefault="003112A1" w:rsidP="00C76F9B">
            <w:pPr>
              <w:ind w:left="91"/>
              <w:rPr>
                <w:color w:val="000000" w:themeColor="text1"/>
              </w:rPr>
            </w:pPr>
            <w:r w:rsidRPr="00E006FF">
              <w:rPr>
                <w:color w:val="000000" w:themeColor="text1"/>
              </w:rPr>
              <w:t>Location:</w:t>
            </w:r>
            <w:r w:rsidRPr="00E006FF">
              <w:rPr>
                <w:b/>
                <w:color w:val="000000" w:themeColor="text1"/>
              </w:rPr>
              <w:t xml:space="preserve"> </w:t>
            </w:r>
          </w:p>
        </w:tc>
        <w:tc>
          <w:tcPr>
            <w:tcW w:w="7597" w:type="dxa"/>
            <w:tcBorders>
              <w:top w:val="single" w:sz="4" w:space="0" w:color="auto"/>
              <w:left w:val="single" w:sz="4" w:space="0" w:color="auto"/>
              <w:bottom w:val="single" w:sz="4" w:space="0" w:color="auto"/>
              <w:right w:val="single" w:sz="4" w:space="0" w:color="auto"/>
            </w:tcBorders>
          </w:tcPr>
          <w:p w14:paraId="00D9F797" w14:textId="77777777" w:rsidR="00392612" w:rsidRPr="00392612" w:rsidRDefault="00392612" w:rsidP="00392612">
            <w:pPr>
              <w:ind w:left="103"/>
              <w:rPr>
                <w:color w:val="000000" w:themeColor="text1"/>
              </w:rPr>
            </w:pPr>
            <w:r w:rsidRPr="00392612">
              <w:rPr>
                <w:color w:val="000000" w:themeColor="text1"/>
              </w:rPr>
              <w:t xml:space="preserve">Land Between Wytch Farm Gathering Station &amp; Wellsite D </w:t>
            </w:r>
          </w:p>
          <w:p w14:paraId="4C3627A6" w14:textId="44FC0BBC" w:rsidR="003112A1" w:rsidRPr="00E006FF" w:rsidRDefault="00392612" w:rsidP="00392612">
            <w:pPr>
              <w:ind w:left="103"/>
              <w:rPr>
                <w:color w:val="000000" w:themeColor="text1"/>
              </w:rPr>
            </w:pPr>
            <w:r w:rsidRPr="00392612">
              <w:rPr>
                <w:color w:val="000000" w:themeColor="text1"/>
              </w:rPr>
              <w:t>Corfe Castle Wareham BH20 5JR</w:t>
            </w:r>
          </w:p>
        </w:tc>
      </w:tr>
      <w:tr w:rsidR="003112A1" w:rsidRPr="00E006FF" w14:paraId="62E6DA2B" w14:textId="77777777" w:rsidTr="00C76F9B">
        <w:trPr>
          <w:trHeight w:val="70"/>
        </w:trPr>
        <w:tc>
          <w:tcPr>
            <w:tcW w:w="2417" w:type="dxa"/>
            <w:tcBorders>
              <w:top w:val="single" w:sz="4" w:space="0" w:color="auto"/>
              <w:left w:val="single" w:sz="4" w:space="0" w:color="auto"/>
              <w:bottom w:val="single" w:sz="4" w:space="0" w:color="auto"/>
              <w:right w:val="single" w:sz="4" w:space="0" w:color="auto"/>
            </w:tcBorders>
          </w:tcPr>
          <w:p w14:paraId="7984E733" w14:textId="77777777" w:rsidR="003112A1" w:rsidRPr="00E006FF" w:rsidRDefault="003112A1" w:rsidP="00C76F9B">
            <w:pPr>
              <w:ind w:left="91"/>
              <w:rPr>
                <w:color w:val="000000" w:themeColor="text1"/>
              </w:rPr>
            </w:pPr>
            <w:r w:rsidRPr="00E006FF">
              <w:rPr>
                <w:color w:val="000000" w:themeColor="text1"/>
              </w:rPr>
              <w:t>Proposal:</w:t>
            </w:r>
            <w:r w:rsidRPr="00E006FF">
              <w:rPr>
                <w:b/>
                <w:color w:val="000000" w:themeColor="text1"/>
              </w:rPr>
              <w:t xml:space="preserve"> </w:t>
            </w:r>
          </w:p>
        </w:tc>
        <w:tc>
          <w:tcPr>
            <w:tcW w:w="7597" w:type="dxa"/>
            <w:tcBorders>
              <w:top w:val="single" w:sz="4" w:space="0" w:color="auto"/>
              <w:left w:val="single" w:sz="4" w:space="0" w:color="auto"/>
              <w:bottom w:val="single" w:sz="4" w:space="0" w:color="auto"/>
              <w:right w:val="single" w:sz="4" w:space="0" w:color="auto"/>
            </w:tcBorders>
          </w:tcPr>
          <w:p w14:paraId="3F229EF5" w14:textId="77777777" w:rsidR="00E529CF" w:rsidRPr="00E529CF" w:rsidRDefault="00E529CF" w:rsidP="00E529CF">
            <w:pPr>
              <w:ind w:left="103"/>
              <w:rPr>
                <w:color w:val="000000" w:themeColor="text1"/>
              </w:rPr>
            </w:pPr>
            <w:r w:rsidRPr="00E529CF">
              <w:rPr>
                <w:color w:val="000000" w:themeColor="text1"/>
              </w:rPr>
              <w:t xml:space="preserve">Installation of a replacement oil pipeline between Wytch Farm </w:t>
            </w:r>
          </w:p>
          <w:p w14:paraId="160BEF45" w14:textId="2E390229" w:rsidR="003112A1" w:rsidRPr="00E006FF" w:rsidRDefault="00E529CF" w:rsidP="00E529CF">
            <w:pPr>
              <w:ind w:left="103"/>
              <w:rPr>
                <w:color w:val="000000" w:themeColor="text1"/>
              </w:rPr>
            </w:pPr>
            <w:r w:rsidRPr="00E529CF">
              <w:rPr>
                <w:color w:val="000000" w:themeColor="text1"/>
              </w:rPr>
              <w:t>Gathering Station and Well Site D.</w:t>
            </w:r>
          </w:p>
        </w:tc>
      </w:tr>
      <w:tr w:rsidR="003112A1" w:rsidRPr="00E006FF" w14:paraId="2AEB0E31" w14:textId="77777777" w:rsidTr="00C76F9B">
        <w:trPr>
          <w:trHeight w:val="227"/>
        </w:trPr>
        <w:tc>
          <w:tcPr>
            <w:tcW w:w="2417" w:type="dxa"/>
            <w:tcBorders>
              <w:top w:val="single" w:sz="4" w:space="0" w:color="auto"/>
              <w:left w:val="single" w:sz="4" w:space="0" w:color="auto"/>
              <w:bottom w:val="single" w:sz="4" w:space="0" w:color="auto"/>
              <w:right w:val="single" w:sz="4" w:space="0" w:color="auto"/>
            </w:tcBorders>
          </w:tcPr>
          <w:p w14:paraId="4D4C94FD" w14:textId="77777777" w:rsidR="003112A1" w:rsidRPr="00E006FF" w:rsidRDefault="003112A1" w:rsidP="00C76F9B">
            <w:pPr>
              <w:ind w:left="91"/>
              <w:rPr>
                <w:color w:val="000000" w:themeColor="text1"/>
              </w:rPr>
            </w:pPr>
            <w:r w:rsidRPr="00E006FF">
              <w:rPr>
                <w:color w:val="000000" w:themeColor="text1"/>
              </w:rPr>
              <w:t>Comments Due:</w:t>
            </w:r>
          </w:p>
        </w:tc>
        <w:tc>
          <w:tcPr>
            <w:tcW w:w="7597" w:type="dxa"/>
            <w:tcBorders>
              <w:top w:val="single" w:sz="4" w:space="0" w:color="auto"/>
              <w:left w:val="single" w:sz="4" w:space="0" w:color="auto"/>
              <w:bottom w:val="single" w:sz="4" w:space="0" w:color="auto"/>
              <w:right w:val="single" w:sz="4" w:space="0" w:color="auto"/>
            </w:tcBorders>
          </w:tcPr>
          <w:p w14:paraId="0DFC80EF" w14:textId="38634B52" w:rsidR="003112A1" w:rsidRPr="00E006FF" w:rsidRDefault="00E529CF" w:rsidP="00C76F9B">
            <w:pPr>
              <w:ind w:left="103"/>
              <w:rPr>
                <w:color w:val="000000" w:themeColor="text1"/>
              </w:rPr>
            </w:pPr>
            <w:r>
              <w:rPr>
                <w:color w:val="000000" w:themeColor="text1"/>
              </w:rPr>
              <w:t>6</w:t>
            </w:r>
            <w:r w:rsidRPr="00E529CF">
              <w:rPr>
                <w:color w:val="000000" w:themeColor="text1"/>
                <w:vertAlign w:val="superscript"/>
              </w:rPr>
              <w:t>th</w:t>
            </w:r>
            <w:r>
              <w:rPr>
                <w:color w:val="000000" w:themeColor="text1"/>
              </w:rPr>
              <w:t xml:space="preserve"> February 2026</w:t>
            </w:r>
          </w:p>
        </w:tc>
      </w:tr>
      <w:tr w:rsidR="003112A1" w:rsidRPr="008F083B" w14:paraId="0BFCD946" w14:textId="77777777" w:rsidTr="00C76F9B">
        <w:trPr>
          <w:trHeight w:val="526"/>
        </w:trPr>
        <w:tc>
          <w:tcPr>
            <w:tcW w:w="2417" w:type="dxa"/>
            <w:tcBorders>
              <w:top w:val="single" w:sz="4" w:space="0" w:color="auto"/>
              <w:left w:val="single" w:sz="4" w:space="0" w:color="auto"/>
              <w:bottom w:val="single" w:sz="4" w:space="0" w:color="auto"/>
              <w:right w:val="single" w:sz="4" w:space="0" w:color="auto"/>
            </w:tcBorders>
          </w:tcPr>
          <w:p w14:paraId="168C3E94" w14:textId="77777777" w:rsidR="003112A1" w:rsidRPr="00E006FF" w:rsidRDefault="003112A1" w:rsidP="00C76F9B">
            <w:pPr>
              <w:ind w:left="91"/>
              <w:rPr>
                <w:color w:val="000000" w:themeColor="text1"/>
              </w:rPr>
            </w:pPr>
            <w:r w:rsidRPr="00E006FF">
              <w:rPr>
                <w:color w:val="000000" w:themeColor="text1"/>
              </w:rPr>
              <w:t>Planning working Group Comment</w:t>
            </w:r>
          </w:p>
        </w:tc>
        <w:tc>
          <w:tcPr>
            <w:tcW w:w="7597" w:type="dxa"/>
            <w:tcBorders>
              <w:top w:val="single" w:sz="4" w:space="0" w:color="auto"/>
              <w:left w:val="single" w:sz="4" w:space="0" w:color="auto"/>
              <w:bottom w:val="single" w:sz="4" w:space="0" w:color="auto"/>
              <w:right w:val="single" w:sz="4" w:space="0" w:color="auto"/>
            </w:tcBorders>
          </w:tcPr>
          <w:p w14:paraId="22F0D3DF" w14:textId="27D728B2" w:rsidR="003112A1" w:rsidRPr="00F14067" w:rsidRDefault="00F14067" w:rsidP="00C76F9B">
            <w:pPr>
              <w:ind w:left="137"/>
              <w:rPr>
                <w:color w:val="000000" w:themeColor="text1"/>
              </w:rPr>
            </w:pPr>
            <w:r w:rsidRPr="00F14067">
              <w:rPr>
                <w:color w:val="0070C0"/>
              </w:rPr>
              <w:t>Corfe Castle Parish Council have no objection, as Perenco proposes to use Horizontal Directional Drilling (HDD) rather than an open trench, which will reduce site disturbance. The proposed works will also reduce the risk of future leaks arising from deterioration of the affected pipeline.</w:t>
            </w:r>
          </w:p>
        </w:tc>
      </w:tr>
    </w:tbl>
    <w:p w14:paraId="7E27FBF0" w14:textId="77777777" w:rsidR="003112A1" w:rsidRPr="008F083B" w:rsidRDefault="003112A1" w:rsidP="003112A1">
      <w:pPr>
        <w:rPr>
          <w:b/>
          <w:bCs/>
          <w:color w:val="000000" w:themeColor="text1"/>
        </w:rPr>
      </w:pPr>
    </w:p>
    <w:tbl>
      <w:tblPr>
        <w:tblStyle w:val="TableGrid"/>
        <w:tblW w:w="10014" w:type="dxa"/>
        <w:tblInd w:w="0" w:type="dxa"/>
        <w:tblLook w:val="04A0" w:firstRow="1" w:lastRow="0" w:firstColumn="1" w:lastColumn="0" w:noHBand="0" w:noVBand="1"/>
      </w:tblPr>
      <w:tblGrid>
        <w:gridCol w:w="2417"/>
        <w:gridCol w:w="7597"/>
      </w:tblGrid>
      <w:tr w:rsidR="00962BB4" w:rsidRPr="00E006FF" w14:paraId="16017193" w14:textId="77777777" w:rsidTr="000F01E4">
        <w:trPr>
          <w:trHeight w:val="268"/>
        </w:trPr>
        <w:tc>
          <w:tcPr>
            <w:tcW w:w="2417" w:type="dxa"/>
            <w:tcBorders>
              <w:bottom w:val="single" w:sz="4" w:space="0" w:color="auto"/>
            </w:tcBorders>
          </w:tcPr>
          <w:p w14:paraId="20ADEACE" w14:textId="3DF16058" w:rsidR="00962BB4" w:rsidRPr="00E006FF" w:rsidRDefault="00E915EE" w:rsidP="000F01E4">
            <w:pPr>
              <w:ind w:left="91"/>
              <w:rPr>
                <w:color w:val="000000" w:themeColor="text1"/>
              </w:rPr>
            </w:pPr>
            <w:r>
              <w:rPr>
                <w:color w:val="000000" w:themeColor="text1"/>
              </w:rPr>
              <w:t>3</w:t>
            </w:r>
            <w:r w:rsidR="00962BB4">
              <w:rPr>
                <w:color w:val="000000" w:themeColor="text1"/>
              </w:rPr>
              <w:t>.</w:t>
            </w:r>
          </w:p>
        </w:tc>
        <w:tc>
          <w:tcPr>
            <w:tcW w:w="7597" w:type="dxa"/>
            <w:tcBorders>
              <w:bottom w:val="single" w:sz="4" w:space="0" w:color="auto"/>
            </w:tcBorders>
          </w:tcPr>
          <w:p w14:paraId="4B1594FC" w14:textId="77777777" w:rsidR="00962BB4" w:rsidRPr="00E006FF" w:rsidRDefault="00962BB4" w:rsidP="000F01E4">
            <w:pPr>
              <w:ind w:left="103"/>
              <w:rPr>
                <w:color w:val="000000" w:themeColor="text1"/>
              </w:rPr>
            </w:pPr>
          </w:p>
        </w:tc>
      </w:tr>
      <w:tr w:rsidR="00962BB4" w:rsidRPr="00E006FF" w14:paraId="09462656" w14:textId="77777777" w:rsidTr="000F01E4">
        <w:trPr>
          <w:trHeight w:val="268"/>
        </w:trPr>
        <w:tc>
          <w:tcPr>
            <w:tcW w:w="2417" w:type="dxa"/>
            <w:tcBorders>
              <w:top w:val="single" w:sz="4" w:space="0" w:color="auto"/>
              <w:left w:val="single" w:sz="4" w:space="0" w:color="auto"/>
              <w:bottom w:val="single" w:sz="4" w:space="0" w:color="auto"/>
              <w:right w:val="single" w:sz="4" w:space="0" w:color="auto"/>
            </w:tcBorders>
          </w:tcPr>
          <w:p w14:paraId="506EC8B4" w14:textId="77777777" w:rsidR="00962BB4" w:rsidRPr="00E006FF" w:rsidRDefault="00962BB4" w:rsidP="000F01E4">
            <w:pPr>
              <w:ind w:left="91"/>
              <w:rPr>
                <w:b/>
                <w:color w:val="000000" w:themeColor="text1"/>
              </w:rPr>
            </w:pPr>
            <w:r w:rsidRPr="00E006FF">
              <w:rPr>
                <w:b/>
                <w:color w:val="000000" w:themeColor="text1"/>
              </w:rPr>
              <w:t>Application No:</w:t>
            </w:r>
          </w:p>
        </w:tc>
        <w:tc>
          <w:tcPr>
            <w:tcW w:w="7597" w:type="dxa"/>
            <w:tcBorders>
              <w:top w:val="single" w:sz="4" w:space="0" w:color="auto"/>
              <w:left w:val="single" w:sz="4" w:space="0" w:color="auto"/>
              <w:bottom w:val="single" w:sz="4" w:space="0" w:color="auto"/>
              <w:right w:val="single" w:sz="4" w:space="0" w:color="auto"/>
            </w:tcBorders>
          </w:tcPr>
          <w:p w14:paraId="451672FD" w14:textId="5A8E9908" w:rsidR="00962BB4" w:rsidRPr="00E006FF" w:rsidRDefault="00E529CF" w:rsidP="000F01E4">
            <w:pPr>
              <w:ind w:left="103"/>
              <w:rPr>
                <w:color w:val="000000" w:themeColor="text1"/>
              </w:rPr>
            </w:pPr>
            <w:r w:rsidRPr="00E529CF">
              <w:rPr>
                <w:color w:val="000000" w:themeColor="text1"/>
              </w:rPr>
              <w:t>P/LBC/2026/00162</w:t>
            </w:r>
          </w:p>
        </w:tc>
      </w:tr>
      <w:tr w:rsidR="00962BB4" w:rsidRPr="00E006FF" w14:paraId="47071C47" w14:textId="77777777" w:rsidTr="000F01E4">
        <w:trPr>
          <w:trHeight w:val="269"/>
        </w:trPr>
        <w:tc>
          <w:tcPr>
            <w:tcW w:w="2417" w:type="dxa"/>
            <w:tcBorders>
              <w:top w:val="single" w:sz="4" w:space="0" w:color="auto"/>
              <w:left w:val="single" w:sz="4" w:space="0" w:color="auto"/>
              <w:bottom w:val="single" w:sz="4" w:space="0" w:color="auto"/>
              <w:right w:val="single" w:sz="4" w:space="0" w:color="auto"/>
            </w:tcBorders>
          </w:tcPr>
          <w:p w14:paraId="63395D39" w14:textId="77777777" w:rsidR="00962BB4" w:rsidRPr="00E006FF" w:rsidRDefault="00962BB4" w:rsidP="000F01E4">
            <w:pPr>
              <w:ind w:left="91"/>
              <w:rPr>
                <w:color w:val="000000" w:themeColor="text1"/>
              </w:rPr>
            </w:pPr>
            <w:r w:rsidRPr="00E006FF">
              <w:rPr>
                <w:color w:val="000000" w:themeColor="text1"/>
              </w:rPr>
              <w:t>Location:</w:t>
            </w:r>
            <w:r w:rsidRPr="00E006FF">
              <w:rPr>
                <w:b/>
                <w:color w:val="000000" w:themeColor="text1"/>
              </w:rPr>
              <w:t xml:space="preserve"> </w:t>
            </w:r>
          </w:p>
        </w:tc>
        <w:tc>
          <w:tcPr>
            <w:tcW w:w="7597" w:type="dxa"/>
            <w:tcBorders>
              <w:top w:val="single" w:sz="4" w:space="0" w:color="auto"/>
              <w:left w:val="single" w:sz="4" w:space="0" w:color="auto"/>
              <w:bottom w:val="single" w:sz="4" w:space="0" w:color="auto"/>
              <w:right w:val="single" w:sz="4" w:space="0" w:color="auto"/>
            </w:tcBorders>
          </w:tcPr>
          <w:p w14:paraId="2ABA4573" w14:textId="63D2BC0E" w:rsidR="00962BB4" w:rsidRPr="00E006FF" w:rsidRDefault="00E529CF" w:rsidP="000F01E4">
            <w:pPr>
              <w:ind w:left="103"/>
              <w:rPr>
                <w:color w:val="000000" w:themeColor="text1"/>
              </w:rPr>
            </w:pPr>
            <w:r w:rsidRPr="00E529CF">
              <w:rPr>
                <w:color w:val="000000" w:themeColor="text1"/>
              </w:rPr>
              <w:t>Outside No 16 West Street Kingston BH20 5LH</w:t>
            </w:r>
          </w:p>
        </w:tc>
      </w:tr>
      <w:tr w:rsidR="00962BB4" w:rsidRPr="00E006FF" w14:paraId="449330C7" w14:textId="77777777" w:rsidTr="000F01E4">
        <w:trPr>
          <w:trHeight w:val="70"/>
        </w:trPr>
        <w:tc>
          <w:tcPr>
            <w:tcW w:w="2417" w:type="dxa"/>
            <w:tcBorders>
              <w:top w:val="single" w:sz="4" w:space="0" w:color="auto"/>
              <w:left w:val="single" w:sz="4" w:space="0" w:color="auto"/>
              <w:bottom w:val="single" w:sz="4" w:space="0" w:color="auto"/>
              <w:right w:val="single" w:sz="4" w:space="0" w:color="auto"/>
            </w:tcBorders>
          </w:tcPr>
          <w:p w14:paraId="76D49EEA" w14:textId="77777777" w:rsidR="00962BB4" w:rsidRPr="00E006FF" w:rsidRDefault="00962BB4" w:rsidP="000F01E4">
            <w:pPr>
              <w:ind w:left="91"/>
              <w:rPr>
                <w:color w:val="000000" w:themeColor="text1"/>
              </w:rPr>
            </w:pPr>
            <w:r w:rsidRPr="00E006FF">
              <w:rPr>
                <w:color w:val="000000" w:themeColor="text1"/>
              </w:rPr>
              <w:t>Proposal:</w:t>
            </w:r>
            <w:r w:rsidRPr="00E006FF">
              <w:rPr>
                <w:b/>
                <w:color w:val="000000" w:themeColor="text1"/>
              </w:rPr>
              <w:t xml:space="preserve"> </w:t>
            </w:r>
          </w:p>
        </w:tc>
        <w:tc>
          <w:tcPr>
            <w:tcW w:w="7597" w:type="dxa"/>
            <w:tcBorders>
              <w:top w:val="single" w:sz="4" w:space="0" w:color="auto"/>
              <w:left w:val="single" w:sz="4" w:space="0" w:color="auto"/>
              <w:bottom w:val="single" w:sz="4" w:space="0" w:color="auto"/>
              <w:right w:val="single" w:sz="4" w:space="0" w:color="auto"/>
            </w:tcBorders>
          </w:tcPr>
          <w:p w14:paraId="33DB8EAB" w14:textId="77777777" w:rsidR="00E529CF" w:rsidRPr="00E529CF" w:rsidRDefault="00E529CF" w:rsidP="00E529CF">
            <w:pPr>
              <w:ind w:left="103"/>
              <w:rPr>
                <w:color w:val="000000" w:themeColor="text1"/>
              </w:rPr>
            </w:pPr>
            <w:r w:rsidRPr="00E529CF">
              <w:rPr>
                <w:color w:val="000000" w:themeColor="text1"/>
              </w:rPr>
              <w:t xml:space="preserve">Renovation work on the village water pump to ensure that </w:t>
            </w:r>
          </w:p>
          <w:p w14:paraId="08FD1249" w14:textId="77777777" w:rsidR="00E529CF" w:rsidRPr="00E529CF" w:rsidRDefault="00E529CF" w:rsidP="00E529CF">
            <w:pPr>
              <w:ind w:left="103"/>
              <w:rPr>
                <w:color w:val="000000" w:themeColor="text1"/>
              </w:rPr>
            </w:pPr>
            <w:r w:rsidRPr="00E529CF">
              <w:rPr>
                <w:color w:val="000000" w:themeColor="text1"/>
              </w:rPr>
              <w:t xml:space="preserve">deterioration of stone and ironwork is halted and the life of this </w:t>
            </w:r>
          </w:p>
          <w:p w14:paraId="55E17004" w14:textId="6FB33E07" w:rsidR="00962BB4" w:rsidRPr="00E006FF" w:rsidRDefault="00E529CF" w:rsidP="00E529CF">
            <w:pPr>
              <w:ind w:left="103"/>
              <w:rPr>
                <w:color w:val="000000" w:themeColor="text1"/>
              </w:rPr>
            </w:pPr>
            <w:r w:rsidRPr="00E529CF">
              <w:rPr>
                <w:color w:val="000000" w:themeColor="text1"/>
              </w:rPr>
              <w:t>village icon is prolonged.</w:t>
            </w:r>
          </w:p>
        </w:tc>
      </w:tr>
      <w:tr w:rsidR="00962BB4" w:rsidRPr="00E006FF" w14:paraId="0D18E891" w14:textId="77777777" w:rsidTr="000F01E4">
        <w:trPr>
          <w:trHeight w:val="227"/>
        </w:trPr>
        <w:tc>
          <w:tcPr>
            <w:tcW w:w="2417" w:type="dxa"/>
            <w:tcBorders>
              <w:top w:val="single" w:sz="4" w:space="0" w:color="auto"/>
              <w:left w:val="single" w:sz="4" w:space="0" w:color="auto"/>
              <w:bottom w:val="single" w:sz="4" w:space="0" w:color="auto"/>
              <w:right w:val="single" w:sz="4" w:space="0" w:color="auto"/>
            </w:tcBorders>
          </w:tcPr>
          <w:p w14:paraId="5DC32EA3" w14:textId="77777777" w:rsidR="00962BB4" w:rsidRPr="00E006FF" w:rsidRDefault="00962BB4" w:rsidP="000F01E4">
            <w:pPr>
              <w:ind w:left="91"/>
              <w:rPr>
                <w:color w:val="000000" w:themeColor="text1"/>
              </w:rPr>
            </w:pPr>
            <w:r w:rsidRPr="00E006FF">
              <w:rPr>
                <w:color w:val="000000" w:themeColor="text1"/>
              </w:rPr>
              <w:t>Comments Due:</w:t>
            </w:r>
          </w:p>
        </w:tc>
        <w:tc>
          <w:tcPr>
            <w:tcW w:w="7597" w:type="dxa"/>
            <w:tcBorders>
              <w:top w:val="single" w:sz="4" w:space="0" w:color="auto"/>
              <w:left w:val="single" w:sz="4" w:space="0" w:color="auto"/>
              <w:bottom w:val="single" w:sz="4" w:space="0" w:color="auto"/>
              <w:right w:val="single" w:sz="4" w:space="0" w:color="auto"/>
            </w:tcBorders>
          </w:tcPr>
          <w:p w14:paraId="23E11615" w14:textId="5A50AE31" w:rsidR="00962BB4" w:rsidRPr="00E006FF" w:rsidRDefault="00E915EE" w:rsidP="000F01E4">
            <w:pPr>
              <w:ind w:left="103"/>
              <w:rPr>
                <w:color w:val="000000" w:themeColor="text1"/>
              </w:rPr>
            </w:pPr>
            <w:r>
              <w:rPr>
                <w:color w:val="000000" w:themeColor="text1"/>
              </w:rPr>
              <w:t>17</w:t>
            </w:r>
            <w:r w:rsidRPr="00E915EE">
              <w:rPr>
                <w:color w:val="000000" w:themeColor="text1"/>
                <w:vertAlign w:val="superscript"/>
              </w:rPr>
              <w:t>th</w:t>
            </w:r>
            <w:r>
              <w:rPr>
                <w:color w:val="000000" w:themeColor="text1"/>
              </w:rPr>
              <w:t xml:space="preserve"> February 2026</w:t>
            </w:r>
          </w:p>
        </w:tc>
      </w:tr>
      <w:tr w:rsidR="00962BB4" w:rsidRPr="00E006FF" w14:paraId="0F6C8660" w14:textId="77777777" w:rsidTr="000F01E4">
        <w:trPr>
          <w:trHeight w:val="526"/>
        </w:trPr>
        <w:tc>
          <w:tcPr>
            <w:tcW w:w="2417" w:type="dxa"/>
            <w:tcBorders>
              <w:top w:val="single" w:sz="4" w:space="0" w:color="auto"/>
              <w:left w:val="single" w:sz="4" w:space="0" w:color="auto"/>
              <w:bottom w:val="single" w:sz="4" w:space="0" w:color="auto"/>
              <w:right w:val="single" w:sz="4" w:space="0" w:color="auto"/>
            </w:tcBorders>
          </w:tcPr>
          <w:p w14:paraId="0F9EBA5A" w14:textId="77777777" w:rsidR="00962BB4" w:rsidRPr="00E006FF" w:rsidRDefault="00962BB4" w:rsidP="000F01E4">
            <w:pPr>
              <w:ind w:left="91"/>
              <w:rPr>
                <w:color w:val="000000" w:themeColor="text1"/>
              </w:rPr>
            </w:pPr>
            <w:r w:rsidRPr="00E006FF">
              <w:rPr>
                <w:color w:val="000000" w:themeColor="text1"/>
              </w:rPr>
              <w:t>Planning working Group Comment</w:t>
            </w:r>
          </w:p>
        </w:tc>
        <w:tc>
          <w:tcPr>
            <w:tcW w:w="7597" w:type="dxa"/>
            <w:tcBorders>
              <w:top w:val="single" w:sz="4" w:space="0" w:color="auto"/>
              <w:left w:val="single" w:sz="4" w:space="0" w:color="auto"/>
              <w:bottom w:val="single" w:sz="4" w:space="0" w:color="auto"/>
              <w:right w:val="single" w:sz="4" w:space="0" w:color="auto"/>
            </w:tcBorders>
          </w:tcPr>
          <w:p w14:paraId="575FC099" w14:textId="54AFA81C" w:rsidR="00962BB4" w:rsidRPr="00E006FF" w:rsidRDefault="00823D17" w:rsidP="000F01E4">
            <w:pPr>
              <w:ind w:left="137"/>
              <w:rPr>
                <w:color w:val="000000" w:themeColor="text1"/>
              </w:rPr>
            </w:pPr>
            <w:r w:rsidRPr="00823D17">
              <w:rPr>
                <w:color w:val="0070C0"/>
              </w:rPr>
              <w:t xml:space="preserve">This application seeks to restore an important heritage asset within the village at no public expense. </w:t>
            </w:r>
            <w:r>
              <w:rPr>
                <w:color w:val="0070C0"/>
              </w:rPr>
              <w:t>Corfe Castle Parish Council therefore</w:t>
            </w:r>
            <w:r w:rsidRPr="00823D17">
              <w:rPr>
                <w:color w:val="0070C0"/>
              </w:rPr>
              <w:t xml:space="preserve"> have no objection and commend Kingston Village Trust for their work in bringing this asset back into productive use.</w:t>
            </w:r>
          </w:p>
        </w:tc>
      </w:tr>
    </w:tbl>
    <w:p w14:paraId="344D6CA1" w14:textId="77777777" w:rsidR="003112A1" w:rsidRDefault="003112A1" w:rsidP="006B4445">
      <w:pPr>
        <w:rPr>
          <w:b/>
          <w:bCs/>
          <w:color w:val="000000" w:themeColor="text1"/>
        </w:rPr>
      </w:pPr>
    </w:p>
    <w:p w14:paraId="074F5CB2" w14:textId="76326A75" w:rsidR="00AE4C4B" w:rsidRDefault="00AE4C4B" w:rsidP="006B4445">
      <w:pPr>
        <w:rPr>
          <w:b/>
          <w:bCs/>
          <w:color w:val="000000" w:themeColor="text1"/>
        </w:rPr>
      </w:pPr>
      <w:r w:rsidRPr="00AE4C4B">
        <w:rPr>
          <w:b/>
          <w:bCs/>
          <w:color w:val="000000" w:themeColor="text1"/>
        </w:rPr>
        <w:t>Treeworks</w:t>
      </w:r>
    </w:p>
    <w:p w14:paraId="1180D81B" w14:textId="1474CD94" w:rsidR="00414E81" w:rsidRPr="00414E81" w:rsidRDefault="00414E81" w:rsidP="006B4445">
      <w:pPr>
        <w:rPr>
          <w:color w:val="000000" w:themeColor="text1"/>
        </w:rPr>
      </w:pPr>
      <w:r w:rsidRPr="00414E81">
        <w:rPr>
          <w:color w:val="000000" w:themeColor="text1"/>
        </w:rPr>
        <w:t>None</w:t>
      </w:r>
    </w:p>
    <w:p w14:paraId="09AE410C" w14:textId="362F1372" w:rsidR="00317914" w:rsidRDefault="00317914" w:rsidP="00926E21">
      <w:pPr>
        <w:rPr>
          <w:color w:val="000000" w:themeColor="text1"/>
        </w:rPr>
      </w:pPr>
      <w:r w:rsidRPr="00317914">
        <w:rPr>
          <w:b/>
          <w:bCs/>
          <w:color w:val="000000" w:themeColor="text1"/>
        </w:rPr>
        <w:t>Licencing</w:t>
      </w:r>
      <w:r>
        <w:rPr>
          <w:color w:val="000000" w:themeColor="text1"/>
        </w:rPr>
        <w:t xml:space="preserve">. </w:t>
      </w:r>
    </w:p>
    <w:p w14:paraId="5E92D71D" w14:textId="5DFEFF05" w:rsidR="00317914" w:rsidRPr="007814DC" w:rsidRDefault="00195823" w:rsidP="00926E21">
      <w:pPr>
        <w:rPr>
          <w:color w:val="000000" w:themeColor="text1"/>
        </w:rPr>
      </w:pPr>
      <w:r>
        <w:rPr>
          <w:color w:val="000000" w:themeColor="text1"/>
        </w:rPr>
        <w:t xml:space="preserve">None. </w:t>
      </w:r>
    </w:p>
    <w:sectPr w:rsidR="00317914" w:rsidRPr="007814DC" w:rsidSect="00614692">
      <w:pgSz w:w="11906" w:h="16838"/>
      <w:pgMar w:top="568" w:right="5952" w:bottom="284"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F1425"/>
    <w:multiLevelType w:val="multilevel"/>
    <w:tmpl w:val="15ACD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571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239"/>
    <w:rsid w:val="0000562E"/>
    <w:rsid w:val="00012713"/>
    <w:rsid w:val="00013FDF"/>
    <w:rsid w:val="00024F3A"/>
    <w:rsid w:val="00037D27"/>
    <w:rsid w:val="000426C2"/>
    <w:rsid w:val="00042FF9"/>
    <w:rsid w:val="00052915"/>
    <w:rsid w:val="00076A16"/>
    <w:rsid w:val="000809F8"/>
    <w:rsid w:val="0008504E"/>
    <w:rsid w:val="00086D55"/>
    <w:rsid w:val="00087865"/>
    <w:rsid w:val="00091AB7"/>
    <w:rsid w:val="000B4AD8"/>
    <w:rsid w:val="000C0F60"/>
    <w:rsid w:val="00105080"/>
    <w:rsid w:val="00140EC3"/>
    <w:rsid w:val="0014290C"/>
    <w:rsid w:val="00150D56"/>
    <w:rsid w:val="00151B1A"/>
    <w:rsid w:val="00152FE9"/>
    <w:rsid w:val="001548C1"/>
    <w:rsid w:val="0016403D"/>
    <w:rsid w:val="0018754D"/>
    <w:rsid w:val="00195823"/>
    <w:rsid w:val="001A4504"/>
    <w:rsid w:val="001D48F5"/>
    <w:rsid w:val="001F0347"/>
    <w:rsid w:val="00203BDA"/>
    <w:rsid w:val="002256ED"/>
    <w:rsid w:val="00226977"/>
    <w:rsid w:val="00230B3F"/>
    <w:rsid w:val="00234EC1"/>
    <w:rsid w:val="00241C64"/>
    <w:rsid w:val="0025664D"/>
    <w:rsid w:val="00264336"/>
    <w:rsid w:val="00271E45"/>
    <w:rsid w:val="002724E4"/>
    <w:rsid w:val="00273628"/>
    <w:rsid w:val="00275213"/>
    <w:rsid w:val="00280284"/>
    <w:rsid w:val="0028187F"/>
    <w:rsid w:val="00281E43"/>
    <w:rsid w:val="002B0F28"/>
    <w:rsid w:val="002C2DE7"/>
    <w:rsid w:val="002E1DF9"/>
    <w:rsid w:val="00301CF2"/>
    <w:rsid w:val="00306770"/>
    <w:rsid w:val="003112A1"/>
    <w:rsid w:val="00317914"/>
    <w:rsid w:val="00332518"/>
    <w:rsid w:val="0035064D"/>
    <w:rsid w:val="003606E4"/>
    <w:rsid w:val="00380EEC"/>
    <w:rsid w:val="00382239"/>
    <w:rsid w:val="00392612"/>
    <w:rsid w:val="003A2A6F"/>
    <w:rsid w:val="003A5445"/>
    <w:rsid w:val="003A6C58"/>
    <w:rsid w:val="003B62A8"/>
    <w:rsid w:val="003C1D76"/>
    <w:rsid w:val="003D5476"/>
    <w:rsid w:val="003E6247"/>
    <w:rsid w:val="003F07EE"/>
    <w:rsid w:val="003F66FC"/>
    <w:rsid w:val="004004B3"/>
    <w:rsid w:val="00411F9A"/>
    <w:rsid w:val="00413211"/>
    <w:rsid w:val="00413A52"/>
    <w:rsid w:val="00414E81"/>
    <w:rsid w:val="00423090"/>
    <w:rsid w:val="00426A8D"/>
    <w:rsid w:val="00447309"/>
    <w:rsid w:val="004513E9"/>
    <w:rsid w:val="00457BE9"/>
    <w:rsid w:val="004648DA"/>
    <w:rsid w:val="00476C76"/>
    <w:rsid w:val="00485D4C"/>
    <w:rsid w:val="0049733F"/>
    <w:rsid w:val="004A1832"/>
    <w:rsid w:val="004B1D72"/>
    <w:rsid w:val="004D09FA"/>
    <w:rsid w:val="004F05D3"/>
    <w:rsid w:val="00510ED1"/>
    <w:rsid w:val="00516BA7"/>
    <w:rsid w:val="00527243"/>
    <w:rsid w:val="005536D5"/>
    <w:rsid w:val="0058726A"/>
    <w:rsid w:val="005A1795"/>
    <w:rsid w:val="005A5D8F"/>
    <w:rsid w:val="005A6ED4"/>
    <w:rsid w:val="005B2ACB"/>
    <w:rsid w:val="005C403F"/>
    <w:rsid w:val="005E0BBA"/>
    <w:rsid w:val="005E4DC4"/>
    <w:rsid w:val="005F7484"/>
    <w:rsid w:val="00600C77"/>
    <w:rsid w:val="00604DDF"/>
    <w:rsid w:val="00612660"/>
    <w:rsid w:val="00614692"/>
    <w:rsid w:val="006172F3"/>
    <w:rsid w:val="00617DDE"/>
    <w:rsid w:val="00625819"/>
    <w:rsid w:val="00626098"/>
    <w:rsid w:val="006307BD"/>
    <w:rsid w:val="00632039"/>
    <w:rsid w:val="006379DB"/>
    <w:rsid w:val="006442BE"/>
    <w:rsid w:val="00650025"/>
    <w:rsid w:val="00663697"/>
    <w:rsid w:val="00671E81"/>
    <w:rsid w:val="00671F4F"/>
    <w:rsid w:val="0067495A"/>
    <w:rsid w:val="0069326D"/>
    <w:rsid w:val="006A2BDC"/>
    <w:rsid w:val="006A7FE5"/>
    <w:rsid w:val="006B4445"/>
    <w:rsid w:val="006C49B2"/>
    <w:rsid w:val="006C5B15"/>
    <w:rsid w:val="006E4896"/>
    <w:rsid w:val="00702E18"/>
    <w:rsid w:val="00717C17"/>
    <w:rsid w:val="00725C65"/>
    <w:rsid w:val="007410D3"/>
    <w:rsid w:val="00742D2B"/>
    <w:rsid w:val="00757B69"/>
    <w:rsid w:val="00762685"/>
    <w:rsid w:val="00777439"/>
    <w:rsid w:val="00780F5A"/>
    <w:rsid w:val="007814DC"/>
    <w:rsid w:val="007854C2"/>
    <w:rsid w:val="0078565C"/>
    <w:rsid w:val="007E16EC"/>
    <w:rsid w:val="007E5C6F"/>
    <w:rsid w:val="007E7C75"/>
    <w:rsid w:val="007F008B"/>
    <w:rsid w:val="008111D2"/>
    <w:rsid w:val="0081298E"/>
    <w:rsid w:val="0081373C"/>
    <w:rsid w:val="008146FE"/>
    <w:rsid w:val="0082055B"/>
    <w:rsid w:val="00823D17"/>
    <w:rsid w:val="0082520F"/>
    <w:rsid w:val="00833553"/>
    <w:rsid w:val="00847B4C"/>
    <w:rsid w:val="008601AD"/>
    <w:rsid w:val="0087160B"/>
    <w:rsid w:val="008863F0"/>
    <w:rsid w:val="008876B6"/>
    <w:rsid w:val="008A0E10"/>
    <w:rsid w:val="008A4A17"/>
    <w:rsid w:val="008B2CC2"/>
    <w:rsid w:val="008C00B8"/>
    <w:rsid w:val="008C07A5"/>
    <w:rsid w:val="008E4C8D"/>
    <w:rsid w:val="008F083B"/>
    <w:rsid w:val="009130A4"/>
    <w:rsid w:val="00926E21"/>
    <w:rsid w:val="00932D35"/>
    <w:rsid w:val="00937AAE"/>
    <w:rsid w:val="00962BB4"/>
    <w:rsid w:val="00971A5F"/>
    <w:rsid w:val="0098766F"/>
    <w:rsid w:val="0099453A"/>
    <w:rsid w:val="00997CC3"/>
    <w:rsid w:val="009A7C89"/>
    <w:rsid w:val="009B1C0B"/>
    <w:rsid w:val="009D72CB"/>
    <w:rsid w:val="009E0F0B"/>
    <w:rsid w:val="009E5D7D"/>
    <w:rsid w:val="009F7B85"/>
    <w:rsid w:val="00A17729"/>
    <w:rsid w:val="00A24F6A"/>
    <w:rsid w:val="00A46163"/>
    <w:rsid w:val="00A5413D"/>
    <w:rsid w:val="00A6481D"/>
    <w:rsid w:val="00A7735A"/>
    <w:rsid w:val="00A971A2"/>
    <w:rsid w:val="00AA5B71"/>
    <w:rsid w:val="00AB0F0F"/>
    <w:rsid w:val="00AC1405"/>
    <w:rsid w:val="00AC420C"/>
    <w:rsid w:val="00AD5660"/>
    <w:rsid w:val="00AE4C4B"/>
    <w:rsid w:val="00B20251"/>
    <w:rsid w:val="00B25A1B"/>
    <w:rsid w:val="00B30572"/>
    <w:rsid w:val="00B434C3"/>
    <w:rsid w:val="00B44E8D"/>
    <w:rsid w:val="00B524AD"/>
    <w:rsid w:val="00B574C1"/>
    <w:rsid w:val="00B61628"/>
    <w:rsid w:val="00B647BD"/>
    <w:rsid w:val="00B64CCE"/>
    <w:rsid w:val="00B657F0"/>
    <w:rsid w:val="00B764E9"/>
    <w:rsid w:val="00B96677"/>
    <w:rsid w:val="00B966D5"/>
    <w:rsid w:val="00BA627D"/>
    <w:rsid w:val="00BA6502"/>
    <w:rsid w:val="00BB5406"/>
    <w:rsid w:val="00BC372E"/>
    <w:rsid w:val="00BC37E0"/>
    <w:rsid w:val="00BE178D"/>
    <w:rsid w:val="00C0444D"/>
    <w:rsid w:val="00C152FE"/>
    <w:rsid w:val="00C15579"/>
    <w:rsid w:val="00C265A7"/>
    <w:rsid w:val="00C33BC3"/>
    <w:rsid w:val="00C6087D"/>
    <w:rsid w:val="00C67476"/>
    <w:rsid w:val="00C834D1"/>
    <w:rsid w:val="00C96A30"/>
    <w:rsid w:val="00C9753C"/>
    <w:rsid w:val="00CB7AB5"/>
    <w:rsid w:val="00CC3E8F"/>
    <w:rsid w:val="00CC4338"/>
    <w:rsid w:val="00CE5A69"/>
    <w:rsid w:val="00D0562E"/>
    <w:rsid w:val="00D10F7A"/>
    <w:rsid w:val="00D13DD7"/>
    <w:rsid w:val="00D20255"/>
    <w:rsid w:val="00D447CE"/>
    <w:rsid w:val="00D50C06"/>
    <w:rsid w:val="00D51684"/>
    <w:rsid w:val="00D71149"/>
    <w:rsid w:val="00D9445C"/>
    <w:rsid w:val="00DB5BB3"/>
    <w:rsid w:val="00DD2231"/>
    <w:rsid w:val="00DD261B"/>
    <w:rsid w:val="00DD5D78"/>
    <w:rsid w:val="00DD734E"/>
    <w:rsid w:val="00E006FF"/>
    <w:rsid w:val="00E2159E"/>
    <w:rsid w:val="00E263AE"/>
    <w:rsid w:val="00E41584"/>
    <w:rsid w:val="00E529CF"/>
    <w:rsid w:val="00E54DDE"/>
    <w:rsid w:val="00E75F06"/>
    <w:rsid w:val="00E814FD"/>
    <w:rsid w:val="00E91246"/>
    <w:rsid w:val="00E915EE"/>
    <w:rsid w:val="00E92AFD"/>
    <w:rsid w:val="00EC03A4"/>
    <w:rsid w:val="00ED2B7C"/>
    <w:rsid w:val="00EE5710"/>
    <w:rsid w:val="00F1064E"/>
    <w:rsid w:val="00F14067"/>
    <w:rsid w:val="00F25BE9"/>
    <w:rsid w:val="00F52BE0"/>
    <w:rsid w:val="00F57A3E"/>
    <w:rsid w:val="00F63EA4"/>
    <w:rsid w:val="00F8243F"/>
    <w:rsid w:val="00F82C62"/>
    <w:rsid w:val="00F83EDE"/>
    <w:rsid w:val="00F9779F"/>
    <w:rsid w:val="00FA2D8E"/>
    <w:rsid w:val="00FA5863"/>
    <w:rsid w:val="00FA7C72"/>
    <w:rsid w:val="00FA7D06"/>
    <w:rsid w:val="00FB1AA3"/>
    <w:rsid w:val="00FB49C6"/>
    <w:rsid w:val="00FC0C3B"/>
    <w:rsid w:val="00FC6DFE"/>
    <w:rsid w:val="00FD4C40"/>
    <w:rsid w:val="00FD7F93"/>
    <w:rsid w:val="00FF116F"/>
    <w:rsid w:val="00FF5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31898"/>
  <w15:docId w15:val="{C518F85C-DDD9-4F8B-81FB-3D8F23EE9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B69"/>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0C0F60"/>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203BDA"/>
    <w:pPr>
      <w:spacing w:after="0" w:line="240" w:lineRule="auto"/>
    </w:pPr>
    <w:rPr>
      <w:rFonts w:eastAsia="Times New Roman" w:cstheme="minorBidi"/>
      <w:color w:val="auto"/>
      <w:szCs w:val="21"/>
      <w:lang w:eastAsia="en-US"/>
    </w:rPr>
  </w:style>
  <w:style w:type="character" w:customStyle="1" w:styleId="PlainTextChar">
    <w:name w:val="Plain Text Char"/>
    <w:basedOn w:val="DefaultParagraphFont"/>
    <w:link w:val="PlainText"/>
    <w:uiPriority w:val="99"/>
    <w:rsid w:val="00203BDA"/>
    <w:rPr>
      <w:rFonts w:ascii="Calibri" w:eastAsia="Times New Roman" w:hAnsi="Calibri"/>
      <w:szCs w:val="21"/>
      <w:lang w:eastAsia="en-US"/>
    </w:rPr>
  </w:style>
  <w:style w:type="paragraph" w:customStyle="1" w:styleId="v1msonormal">
    <w:name w:val="v1msonormal"/>
    <w:basedOn w:val="Normal"/>
    <w:rsid w:val="00C9753C"/>
    <w:pPr>
      <w:spacing w:before="100" w:beforeAutospacing="1" w:after="100" w:afterAutospacing="1" w:line="240" w:lineRule="auto"/>
    </w:pPr>
    <w:rPr>
      <w:rFonts w:ascii="Aptos" w:eastAsiaTheme="minorHAnsi" w:hAnsi="Aptos" w:cs="Aptos"/>
      <w:color w:val="auto"/>
      <w:kern w:val="0"/>
      <w:sz w:val="24"/>
      <w:szCs w:val="24"/>
      <w14:ligatures w14:val="none"/>
    </w:rPr>
  </w:style>
  <w:style w:type="paragraph" w:styleId="NormalWeb">
    <w:name w:val="Normal (Web)"/>
    <w:basedOn w:val="Normal"/>
    <w:uiPriority w:val="99"/>
    <w:semiHidden/>
    <w:unhideWhenUsed/>
    <w:rsid w:val="00D50C06"/>
    <w:rPr>
      <w:rFonts w:ascii="Times New Roman" w:hAnsi="Times New Roman" w:cs="Times New Roman"/>
      <w:sz w:val="24"/>
      <w:szCs w:val="24"/>
    </w:rPr>
  </w:style>
  <w:style w:type="paragraph" w:styleId="ListParagraph">
    <w:name w:val="List Paragraph"/>
    <w:basedOn w:val="Normal"/>
    <w:uiPriority w:val="34"/>
    <w:qFormat/>
    <w:rsid w:val="00042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3116">
      <w:bodyDiv w:val="1"/>
      <w:marLeft w:val="0"/>
      <w:marRight w:val="0"/>
      <w:marTop w:val="0"/>
      <w:marBottom w:val="0"/>
      <w:divBdr>
        <w:top w:val="none" w:sz="0" w:space="0" w:color="auto"/>
        <w:left w:val="none" w:sz="0" w:space="0" w:color="auto"/>
        <w:bottom w:val="none" w:sz="0" w:space="0" w:color="auto"/>
        <w:right w:val="none" w:sz="0" w:space="0" w:color="auto"/>
      </w:divBdr>
    </w:div>
    <w:div w:id="96871780">
      <w:bodyDiv w:val="1"/>
      <w:marLeft w:val="0"/>
      <w:marRight w:val="0"/>
      <w:marTop w:val="0"/>
      <w:marBottom w:val="0"/>
      <w:divBdr>
        <w:top w:val="none" w:sz="0" w:space="0" w:color="auto"/>
        <w:left w:val="none" w:sz="0" w:space="0" w:color="auto"/>
        <w:bottom w:val="none" w:sz="0" w:space="0" w:color="auto"/>
        <w:right w:val="none" w:sz="0" w:space="0" w:color="auto"/>
      </w:divBdr>
    </w:div>
    <w:div w:id="159152434">
      <w:bodyDiv w:val="1"/>
      <w:marLeft w:val="0"/>
      <w:marRight w:val="0"/>
      <w:marTop w:val="0"/>
      <w:marBottom w:val="0"/>
      <w:divBdr>
        <w:top w:val="none" w:sz="0" w:space="0" w:color="auto"/>
        <w:left w:val="none" w:sz="0" w:space="0" w:color="auto"/>
        <w:bottom w:val="none" w:sz="0" w:space="0" w:color="auto"/>
        <w:right w:val="none" w:sz="0" w:space="0" w:color="auto"/>
      </w:divBdr>
    </w:div>
    <w:div w:id="439765091">
      <w:bodyDiv w:val="1"/>
      <w:marLeft w:val="0"/>
      <w:marRight w:val="0"/>
      <w:marTop w:val="0"/>
      <w:marBottom w:val="0"/>
      <w:divBdr>
        <w:top w:val="none" w:sz="0" w:space="0" w:color="auto"/>
        <w:left w:val="none" w:sz="0" w:space="0" w:color="auto"/>
        <w:bottom w:val="none" w:sz="0" w:space="0" w:color="auto"/>
        <w:right w:val="none" w:sz="0" w:space="0" w:color="auto"/>
      </w:divBdr>
    </w:div>
    <w:div w:id="510877361">
      <w:bodyDiv w:val="1"/>
      <w:marLeft w:val="0"/>
      <w:marRight w:val="0"/>
      <w:marTop w:val="0"/>
      <w:marBottom w:val="0"/>
      <w:divBdr>
        <w:top w:val="none" w:sz="0" w:space="0" w:color="auto"/>
        <w:left w:val="none" w:sz="0" w:space="0" w:color="auto"/>
        <w:bottom w:val="none" w:sz="0" w:space="0" w:color="auto"/>
        <w:right w:val="none" w:sz="0" w:space="0" w:color="auto"/>
      </w:divBdr>
    </w:div>
    <w:div w:id="519858167">
      <w:bodyDiv w:val="1"/>
      <w:marLeft w:val="0"/>
      <w:marRight w:val="0"/>
      <w:marTop w:val="0"/>
      <w:marBottom w:val="0"/>
      <w:divBdr>
        <w:top w:val="none" w:sz="0" w:space="0" w:color="auto"/>
        <w:left w:val="none" w:sz="0" w:space="0" w:color="auto"/>
        <w:bottom w:val="none" w:sz="0" w:space="0" w:color="auto"/>
        <w:right w:val="none" w:sz="0" w:space="0" w:color="auto"/>
      </w:divBdr>
    </w:div>
    <w:div w:id="527722162">
      <w:bodyDiv w:val="1"/>
      <w:marLeft w:val="0"/>
      <w:marRight w:val="0"/>
      <w:marTop w:val="0"/>
      <w:marBottom w:val="0"/>
      <w:divBdr>
        <w:top w:val="none" w:sz="0" w:space="0" w:color="auto"/>
        <w:left w:val="none" w:sz="0" w:space="0" w:color="auto"/>
        <w:bottom w:val="none" w:sz="0" w:space="0" w:color="auto"/>
        <w:right w:val="none" w:sz="0" w:space="0" w:color="auto"/>
      </w:divBdr>
    </w:div>
    <w:div w:id="543296568">
      <w:bodyDiv w:val="1"/>
      <w:marLeft w:val="0"/>
      <w:marRight w:val="0"/>
      <w:marTop w:val="0"/>
      <w:marBottom w:val="0"/>
      <w:divBdr>
        <w:top w:val="none" w:sz="0" w:space="0" w:color="auto"/>
        <w:left w:val="none" w:sz="0" w:space="0" w:color="auto"/>
        <w:bottom w:val="none" w:sz="0" w:space="0" w:color="auto"/>
        <w:right w:val="none" w:sz="0" w:space="0" w:color="auto"/>
      </w:divBdr>
    </w:div>
    <w:div w:id="574704532">
      <w:bodyDiv w:val="1"/>
      <w:marLeft w:val="0"/>
      <w:marRight w:val="0"/>
      <w:marTop w:val="0"/>
      <w:marBottom w:val="0"/>
      <w:divBdr>
        <w:top w:val="none" w:sz="0" w:space="0" w:color="auto"/>
        <w:left w:val="none" w:sz="0" w:space="0" w:color="auto"/>
        <w:bottom w:val="none" w:sz="0" w:space="0" w:color="auto"/>
        <w:right w:val="none" w:sz="0" w:space="0" w:color="auto"/>
      </w:divBdr>
    </w:div>
    <w:div w:id="605885939">
      <w:bodyDiv w:val="1"/>
      <w:marLeft w:val="0"/>
      <w:marRight w:val="0"/>
      <w:marTop w:val="0"/>
      <w:marBottom w:val="0"/>
      <w:divBdr>
        <w:top w:val="none" w:sz="0" w:space="0" w:color="auto"/>
        <w:left w:val="none" w:sz="0" w:space="0" w:color="auto"/>
        <w:bottom w:val="none" w:sz="0" w:space="0" w:color="auto"/>
        <w:right w:val="none" w:sz="0" w:space="0" w:color="auto"/>
      </w:divBdr>
    </w:div>
    <w:div w:id="736132041">
      <w:bodyDiv w:val="1"/>
      <w:marLeft w:val="0"/>
      <w:marRight w:val="0"/>
      <w:marTop w:val="0"/>
      <w:marBottom w:val="0"/>
      <w:divBdr>
        <w:top w:val="none" w:sz="0" w:space="0" w:color="auto"/>
        <w:left w:val="none" w:sz="0" w:space="0" w:color="auto"/>
        <w:bottom w:val="none" w:sz="0" w:space="0" w:color="auto"/>
        <w:right w:val="none" w:sz="0" w:space="0" w:color="auto"/>
      </w:divBdr>
    </w:div>
    <w:div w:id="770050275">
      <w:bodyDiv w:val="1"/>
      <w:marLeft w:val="0"/>
      <w:marRight w:val="0"/>
      <w:marTop w:val="0"/>
      <w:marBottom w:val="0"/>
      <w:divBdr>
        <w:top w:val="none" w:sz="0" w:space="0" w:color="auto"/>
        <w:left w:val="none" w:sz="0" w:space="0" w:color="auto"/>
        <w:bottom w:val="none" w:sz="0" w:space="0" w:color="auto"/>
        <w:right w:val="none" w:sz="0" w:space="0" w:color="auto"/>
      </w:divBdr>
    </w:div>
    <w:div w:id="874389449">
      <w:bodyDiv w:val="1"/>
      <w:marLeft w:val="0"/>
      <w:marRight w:val="0"/>
      <w:marTop w:val="0"/>
      <w:marBottom w:val="0"/>
      <w:divBdr>
        <w:top w:val="none" w:sz="0" w:space="0" w:color="auto"/>
        <w:left w:val="none" w:sz="0" w:space="0" w:color="auto"/>
        <w:bottom w:val="none" w:sz="0" w:space="0" w:color="auto"/>
        <w:right w:val="none" w:sz="0" w:space="0" w:color="auto"/>
      </w:divBdr>
    </w:div>
    <w:div w:id="1115248098">
      <w:bodyDiv w:val="1"/>
      <w:marLeft w:val="0"/>
      <w:marRight w:val="0"/>
      <w:marTop w:val="0"/>
      <w:marBottom w:val="0"/>
      <w:divBdr>
        <w:top w:val="none" w:sz="0" w:space="0" w:color="auto"/>
        <w:left w:val="none" w:sz="0" w:space="0" w:color="auto"/>
        <w:bottom w:val="none" w:sz="0" w:space="0" w:color="auto"/>
        <w:right w:val="none" w:sz="0" w:space="0" w:color="auto"/>
      </w:divBdr>
    </w:div>
    <w:div w:id="1123767413">
      <w:bodyDiv w:val="1"/>
      <w:marLeft w:val="0"/>
      <w:marRight w:val="0"/>
      <w:marTop w:val="0"/>
      <w:marBottom w:val="0"/>
      <w:divBdr>
        <w:top w:val="none" w:sz="0" w:space="0" w:color="auto"/>
        <w:left w:val="none" w:sz="0" w:space="0" w:color="auto"/>
        <w:bottom w:val="none" w:sz="0" w:space="0" w:color="auto"/>
        <w:right w:val="none" w:sz="0" w:space="0" w:color="auto"/>
      </w:divBdr>
    </w:div>
    <w:div w:id="1256864446">
      <w:bodyDiv w:val="1"/>
      <w:marLeft w:val="0"/>
      <w:marRight w:val="0"/>
      <w:marTop w:val="0"/>
      <w:marBottom w:val="0"/>
      <w:divBdr>
        <w:top w:val="none" w:sz="0" w:space="0" w:color="auto"/>
        <w:left w:val="none" w:sz="0" w:space="0" w:color="auto"/>
        <w:bottom w:val="none" w:sz="0" w:space="0" w:color="auto"/>
        <w:right w:val="none" w:sz="0" w:space="0" w:color="auto"/>
      </w:divBdr>
    </w:div>
    <w:div w:id="1262372091">
      <w:bodyDiv w:val="1"/>
      <w:marLeft w:val="0"/>
      <w:marRight w:val="0"/>
      <w:marTop w:val="0"/>
      <w:marBottom w:val="0"/>
      <w:divBdr>
        <w:top w:val="none" w:sz="0" w:space="0" w:color="auto"/>
        <w:left w:val="none" w:sz="0" w:space="0" w:color="auto"/>
        <w:bottom w:val="none" w:sz="0" w:space="0" w:color="auto"/>
        <w:right w:val="none" w:sz="0" w:space="0" w:color="auto"/>
      </w:divBdr>
    </w:div>
    <w:div w:id="1287740121">
      <w:bodyDiv w:val="1"/>
      <w:marLeft w:val="0"/>
      <w:marRight w:val="0"/>
      <w:marTop w:val="0"/>
      <w:marBottom w:val="0"/>
      <w:divBdr>
        <w:top w:val="none" w:sz="0" w:space="0" w:color="auto"/>
        <w:left w:val="none" w:sz="0" w:space="0" w:color="auto"/>
        <w:bottom w:val="none" w:sz="0" w:space="0" w:color="auto"/>
        <w:right w:val="none" w:sz="0" w:space="0" w:color="auto"/>
      </w:divBdr>
    </w:div>
    <w:div w:id="1289968958">
      <w:bodyDiv w:val="1"/>
      <w:marLeft w:val="0"/>
      <w:marRight w:val="0"/>
      <w:marTop w:val="0"/>
      <w:marBottom w:val="0"/>
      <w:divBdr>
        <w:top w:val="none" w:sz="0" w:space="0" w:color="auto"/>
        <w:left w:val="none" w:sz="0" w:space="0" w:color="auto"/>
        <w:bottom w:val="none" w:sz="0" w:space="0" w:color="auto"/>
        <w:right w:val="none" w:sz="0" w:space="0" w:color="auto"/>
      </w:divBdr>
    </w:div>
    <w:div w:id="1503621822">
      <w:bodyDiv w:val="1"/>
      <w:marLeft w:val="0"/>
      <w:marRight w:val="0"/>
      <w:marTop w:val="0"/>
      <w:marBottom w:val="0"/>
      <w:divBdr>
        <w:top w:val="none" w:sz="0" w:space="0" w:color="auto"/>
        <w:left w:val="none" w:sz="0" w:space="0" w:color="auto"/>
        <w:bottom w:val="none" w:sz="0" w:space="0" w:color="auto"/>
        <w:right w:val="none" w:sz="0" w:space="0" w:color="auto"/>
      </w:divBdr>
    </w:div>
    <w:div w:id="1526359396">
      <w:bodyDiv w:val="1"/>
      <w:marLeft w:val="0"/>
      <w:marRight w:val="0"/>
      <w:marTop w:val="0"/>
      <w:marBottom w:val="0"/>
      <w:divBdr>
        <w:top w:val="none" w:sz="0" w:space="0" w:color="auto"/>
        <w:left w:val="none" w:sz="0" w:space="0" w:color="auto"/>
        <w:bottom w:val="none" w:sz="0" w:space="0" w:color="auto"/>
        <w:right w:val="none" w:sz="0" w:space="0" w:color="auto"/>
      </w:divBdr>
    </w:div>
    <w:div w:id="1528324549">
      <w:bodyDiv w:val="1"/>
      <w:marLeft w:val="0"/>
      <w:marRight w:val="0"/>
      <w:marTop w:val="0"/>
      <w:marBottom w:val="0"/>
      <w:divBdr>
        <w:top w:val="none" w:sz="0" w:space="0" w:color="auto"/>
        <w:left w:val="none" w:sz="0" w:space="0" w:color="auto"/>
        <w:bottom w:val="none" w:sz="0" w:space="0" w:color="auto"/>
        <w:right w:val="none" w:sz="0" w:space="0" w:color="auto"/>
      </w:divBdr>
    </w:div>
    <w:div w:id="1563634111">
      <w:bodyDiv w:val="1"/>
      <w:marLeft w:val="0"/>
      <w:marRight w:val="0"/>
      <w:marTop w:val="0"/>
      <w:marBottom w:val="0"/>
      <w:divBdr>
        <w:top w:val="none" w:sz="0" w:space="0" w:color="auto"/>
        <w:left w:val="none" w:sz="0" w:space="0" w:color="auto"/>
        <w:bottom w:val="none" w:sz="0" w:space="0" w:color="auto"/>
        <w:right w:val="none" w:sz="0" w:space="0" w:color="auto"/>
      </w:divBdr>
    </w:div>
    <w:div w:id="1569076633">
      <w:bodyDiv w:val="1"/>
      <w:marLeft w:val="0"/>
      <w:marRight w:val="0"/>
      <w:marTop w:val="0"/>
      <w:marBottom w:val="0"/>
      <w:divBdr>
        <w:top w:val="none" w:sz="0" w:space="0" w:color="auto"/>
        <w:left w:val="none" w:sz="0" w:space="0" w:color="auto"/>
        <w:bottom w:val="none" w:sz="0" w:space="0" w:color="auto"/>
        <w:right w:val="none" w:sz="0" w:space="0" w:color="auto"/>
      </w:divBdr>
    </w:div>
    <w:div w:id="1753744576">
      <w:bodyDiv w:val="1"/>
      <w:marLeft w:val="0"/>
      <w:marRight w:val="0"/>
      <w:marTop w:val="0"/>
      <w:marBottom w:val="0"/>
      <w:divBdr>
        <w:top w:val="none" w:sz="0" w:space="0" w:color="auto"/>
        <w:left w:val="none" w:sz="0" w:space="0" w:color="auto"/>
        <w:bottom w:val="none" w:sz="0" w:space="0" w:color="auto"/>
        <w:right w:val="none" w:sz="0" w:space="0" w:color="auto"/>
      </w:divBdr>
    </w:div>
    <w:div w:id="1763527469">
      <w:bodyDiv w:val="1"/>
      <w:marLeft w:val="0"/>
      <w:marRight w:val="0"/>
      <w:marTop w:val="0"/>
      <w:marBottom w:val="0"/>
      <w:divBdr>
        <w:top w:val="none" w:sz="0" w:space="0" w:color="auto"/>
        <w:left w:val="none" w:sz="0" w:space="0" w:color="auto"/>
        <w:bottom w:val="none" w:sz="0" w:space="0" w:color="auto"/>
        <w:right w:val="none" w:sz="0" w:space="0" w:color="auto"/>
      </w:divBdr>
    </w:div>
    <w:div w:id="1767993856">
      <w:bodyDiv w:val="1"/>
      <w:marLeft w:val="0"/>
      <w:marRight w:val="0"/>
      <w:marTop w:val="0"/>
      <w:marBottom w:val="0"/>
      <w:divBdr>
        <w:top w:val="none" w:sz="0" w:space="0" w:color="auto"/>
        <w:left w:val="none" w:sz="0" w:space="0" w:color="auto"/>
        <w:bottom w:val="none" w:sz="0" w:space="0" w:color="auto"/>
        <w:right w:val="none" w:sz="0" w:space="0" w:color="auto"/>
      </w:divBdr>
    </w:div>
    <w:div w:id="1775708470">
      <w:bodyDiv w:val="1"/>
      <w:marLeft w:val="0"/>
      <w:marRight w:val="0"/>
      <w:marTop w:val="0"/>
      <w:marBottom w:val="0"/>
      <w:divBdr>
        <w:top w:val="none" w:sz="0" w:space="0" w:color="auto"/>
        <w:left w:val="none" w:sz="0" w:space="0" w:color="auto"/>
        <w:bottom w:val="none" w:sz="0" w:space="0" w:color="auto"/>
        <w:right w:val="none" w:sz="0" w:space="0" w:color="auto"/>
      </w:divBdr>
    </w:div>
    <w:div w:id="1821728008">
      <w:bodyDiv w:val="1"/>
      <w:marLeft w:val="0"/>
      <w:marRight w:val="0"/>
      <w:marTop w:val="0"/>
      <w:marBottom w:val="0"/>
      <w:divBdr>
        <w:top w:val="none" w:sz="0" w:space="0" w:color="auto"/>
        <w:left w:val="none" w:sz="0" w:space="0" w:color="auto"/>
        <w:bottom w:val="none" w:sz="0" w:space="0" w:color="auto"/>
        <w:right w:val="none" w:sz="0" w:space="0" w:color="auto"/>
      </w:divBdr>
    </w:div>
    <w:div w:id="1912153984">
      <w:bodyDiv w:val="1"/>
      <w:marLeft w:val="0"/>
      <w:marRight w:val="0"/>
      <w:marTop w:val="0"/>
      <w:marBottom w:val="0"/>
      <w:divBdr>
        <w:top w:val="none" w:sz="0" w:space="0" w:color="auto"/>
        <w:left w:val="none" w:sz="0" w:space="0" w:color="auto"/>
        <w:bottom w:val="none" w:sz="0" w:space="0" w:color="auto"/>
        <w:right w:val="none" w:sz="0" w:space="0" w:color="auto"/>
      </w:divBdr>
    </w:div>
    <w:div w:id="1931543513">
      <w:bodyDiv w:val="1"/>
      <w:marLeft w:val="0"/>
      <w:marRight w:val="0"/>
      <w:marTop w:val="0"/>
      <w:marBottom w:val="0"/>
      <w:divBdr>
        <w:top w:val="none" w:sz="0" w:space="0" w:color="auto"/>
        <w:left w:val="none" w:sz="0" w:space="0" w:color="auto"/>
        <w:bottom w:val="none" w:sz="0" w:space="0" w:color="auto"/>
        <w:right w:val="none" w:sz="0" w:space="0" w:color="auto"/>
      </w:divBdr>
    </w:div>
    <w:div w:id="2092895042">
      <w:bodyDiv w:val="1"/>
      <w:marLeft w:val="0"/>
      <w:marRight w:val="0"/>
      <w:marTop w:val="0"/>
      <w:marBottom w:val="0"/>
      <w:divBdr>
        <w:top w:val="none" w:sz="0" w:space="0" w:color="auto"/>
        <w:left w:val="none" w:sz="0" w:space="0" w:color="auto"/>
        <w:bottom w:val="none" w:sz="0" w:space="0" w:color="auto"/>
        <w:right w:val="none" w:sz="0" w:space="0" w:color="auto"/>
      </w:divBdr>
    </w:div>
    <w:div w:id="2094935988">
      <w:bodyDiv w:val="1"/>
      <w:marLeft w:val="0"/>
      <w:marRight w:val="0"/>
      <w:marTop w:val="0"/>
      <w:marBottom w:val="0"/>
      <w:divBdr>
        <w:top w:val="none" w:sz="0" w:space="0" w:color="auto"/>
        <w:left w:val="none" w:sz="0" w:space="0" w:color="auto"/>
        <w:bottom w:val="none" w:sz="0" w:space="0" w:color="auto"/>
        <w:right w:val="none" w:sz="0" w:space="0" w:color="auto"/>
      </w:divBdr>
    </w:div>
    <w:div w:id="2110615682">
      <w:bodyDiv w:val="1"/>
      <w:marLeft w:val="0"/>
      <w:marRight w:val="0"/>
      <w:marTop w:val="0"/>
      <w:marBottom w:val="0"/>
      <w:divBdr>
        <w:top w:val="none" w:sz="0" w:space="0" w:color="auto"/>
        <w:left w:val="none" w:sz="0" w:space="0" w:color="auto"/>
        <w:bottom w:val="none" w:sz="0" w:space="0" w:color="auto"/>
        <w:right w:val="none" w:sz="0" w:space="0" w:color="auto"/>
      </w:divBdr>
    </w:div>
    <w:div w:id="2115444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1434</Characters>
  <Application>Microsoft Office Word</Application>
  <DocSecurity>0</DocSecurity>
  <Lines>61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Burnett</dc:creator>
  <cp:keywords/>
  <cp:lastModifiedBy>Michelle Harrington</cp:lastModifiedBy>
  <cp:revision>14</cp:revision>
  <cp:lastPrinted>2026-01-05T11:35:00Z</cp:lastPrinted>
  <dcterms:created xsi:type="dcterms:W3CDTF">2026-01-29T10:59:00Z</dcterms:created>
  <dcterms:modified xsi:type="dcterms:W3CDTF">2026-02-09T11:54:00Z</dcterms:modified>
</cp:coreProperties>
</file>